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0F" w:rsidRPr="00EE6E40" w:rsidRDefault="006314A5" w:rsidP="000C5CBF">
      <w:pPr>
        <w:spacing w:after="0"/>
        <w:jc w:val="center"/>
        <w:rPr>
          <w:rFonts w:cs="Times New Roman"/>
          <w:color w:val="000000" w:themeColor="text1"/>
          <w:sz w:val="20"/>
          <w:szCs w:val="20"/>
        </w:rPr>
      </w:pPr>
      <w:r w:rsidRPr="00EE6E40">
        <w:rPr>
          <w:rFonts w:cs="Times New Roman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-333375</wp:posOffset>
            </wp:positionV>
            <wp:extent cx="1828800" cy="1562100"/>
            <wp:effectExtent l="19050" t="0" r="0" b="0"/>
            <wp:wrapNone/>
            <wp:docPr id="5" name="Picture 4" descr="62832_159017744124460_159017644124470_469822_1233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832_159017744124460_159017644124470_469822_1233584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E40">
        <w:rPr>
          <w:rFonts w:cs="Times New Roman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-76200</wp:posOffset>
            </wp:positionV>
            <wp:extent cx="1138555" cy="1152525"/>
            <wp:effectExtent l="19050" t="0" r="4445" b="0"/>
            <wp:wrapNone/>
            <wp:docPr id="1" name="Picture 0" descr="schoo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CBF" w:rsidRPr="00EE6E40">
        <w:rPr>
          <w:rFonts w:cs="Times New Roman"/>
          <w:color w:val="000000" w:themeColor="text1"/>
          <w:sz w:val="20"/>
          <w:szCs w:val="20"/>
        </w:rPr>
        <w:t>Republic of the Philippines</w:t>
      </w:r>
    </w:p>
    <w:p w:rsidR="000C5CBF" w:rsidRPr="00EE6E40" w:rsidRDefault="000C5CBF" w:rsidP="000C5CBF">
      <w:pPr>
        <w:spacing w:after="0"/>
        <w:jc w:val="center"/>
        <w:rPr>
          <w:rFonts w:cs="Times New Roman"/>
          <w:color w:val="000000" w:themeColor="text1"/>
          <w:sz w:val="20"/>
          <w:szCs w:val="20"/>
        </w:rPr>
      </w:pPr>
      <w:r w:rsidRPr="00EE6E40">
        <w:rPr>
          <w:rFonts w:cs="Times New Roman"/>
          <w:color w:val="000000" w:themeColor="text1"/>
          <w:sz w:val="20"/>
          <w:szCs w:val="20"/>
        </w:rPr>
        <w:t>Department of Education</w:t>
      </w:r>
    </w:p>
    <w:p w:rsidR="000C5CBF" w:rsidRPr="00EE6E40" w:rsidRDefault="000C5CBF" w:rsidP="00402425">
      <w:pPr>
        <w:spacing w:after="0"/>
        <w:jc w:val="center"/>
        <w:rPr>
          <w:rFonts w:cs="Times New Roman"/>
          <w:color w:val="000000" w:themeColor="text1"/>
          <w:sz w:val="20"/>
          <w:szCs w:val="20"/>
        </w:rPr>
      </w:pPr>
      <w:r w:rsidRPr="00EE6E40">
        <w:rPr>
          <w:rFonts w:cs="Times New Roman"/>
          <w:color w:val="000000" w:themeColor="text1"/>
          <w:sz w:val="20"/>
          <w:szCs w:val="20"/>
        </w:rPr>
        <w:t>Division of Taguig and Pateros</w:t>
      </w:r>
    </w:p>
    <w:p w:rsidR="00402425" w:rsidRPr="00EE6E40" w:rsidRDefault="00402425" w:rsidP="00402425">
      <w:pPr>
        <w:spacing w:after="0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EE6E40">
        <w:rPr>
          <w:rFonts w:cs="Times New Roman"/>
          <w:b/>
          <w:color w:val="000000" w:themeColor="text1"/>
          <w:sz w:val="20"/>
          <w:szCs w:val="20"/>
        </w:rPr>
        <w:t>Senator Renato “Compañero” Cayetano Memorial</w:t>
      </w:r>
    </w:p>
    <w:p w:rsidR="00402425" w:rsidRPr="00EE6E40" w:rsidRDefault="00402425" w:rsidP="00402425">
      <w:pPr>
        <w:spacing w:after="0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EE6E40">
        <w:rPr>
          <w:rFonts w:cs="Times New Roman"/>
          <w:b/>
          <w:color w:val="000000" w:themeColor="text1"/>
          <w:sz w:val="20"/>
          <w:szCs w:val="20"/>
        </w:rPr>
        <w:t>Science and Technology High School</w:t>
      </w:r>
    </w:p>
    <w:p w:rsidR="00402425" w:rsidRPr="00EE6E40" w:rsidRDefault="00402425" w:rsidP="00402425">
      <w:pPr>
        <w:spacing w:after="0"/>
        <w:jc w:val="center"/>
        <w:rPr>
          <w:rFonts w:cs="Times New Roman"/>
          <w:color w:val="000000" w:themeColor="text1"/>
          <w:sz w:val="20"/>
          <w:szCs w:val="20"/>
        </w:rPr>
      </w:pPr>
      <w:r w:rsidRPr="00EE6E40">
        <w:rPr>
          <w:rFonts w:cs="Times New Roman"/>
          <w:color w:val="000000" w:themeColor="text1"/>
          <w:sz w:val="20"/>
          <w:szCs w:val="20"/>
        </w:rPr>
        <w:t>31</w:t>
      </w:r>
      <w:r w:rsidRPr="00EE6E40">
        <w:rPr>
          <w:rFonts w:cs="Times New Roman"/>
          <w:color w:val="000000" w:themeColor="text1"/>
          <w:sz w:val="20"/>
          <w:szCs w:val="20"/>
          <w:vertAlign w:val="superscript"/>
        </w:rPr>
        <w:t>st</w:t>
      </w:r>
      <w:r w:rsidRPr="00EE6E40">
        <w:rPr>
          <w:rFonts w:cs="Times New Roman"/>
          <w:color w:val="000000" w:themeColor="text1"/>
          <w:sz w:val="20"/>
          <w:szCs w:val="20"/>
        </w:rPr>
        <w:t xml:space="preserve"> cor 51</w:t>
      </w:r>
      <w:r w:rsidRPr="00EE6E40">
        <w:rPr>
          <w:rFonts w:cs="Times New Roman"/>
          <w:color w:val="000000" w:themeColor="text1"/>
          <w:sz w:val="20"/>
          <w:szCs w:val="20"/>
          <w:vertAlign w:val="superscript"/>
        </w:rPr>
        <w:t>st</w:t>
      </w:r>
      <w:r w:rsidRPr="00EE6E40">
        <w:rPr>
          <w:rFonts w:cs="Times New Roman"/>
          <w:color w:val="000000" w:themeColor="text1"/>
          <w:sz w:val="20"/>
          <w:szCs w:val="20"/>
        </w:rPr>
        <w:t xml:space="preserve"> Sts., Pamayanang Diego Silang, Ususan, Taguig City</w:t>
      </w:r>
    </w:p>
    <w:p w:rsidR="00402425" w:rsidRPr="00EE6E40" w:rsidRDefault="00402425" w:rsidP="00402425">
      <w:pPr>
        <w:spacing w:after="0"/>
        <w:jc w:val="center"/>
        <w:rPr>
          <w:rFonts w:cs="Times New Roman"/>
          <w:color w:val="000000" w:themeColor="text1"/>
          <w:sz w:val="20"/>
          <w:szCs w:val="20"/>
        </w:rPr>
      </w:pPr>
    </w:p>
    <w:p w:rsidR="00402425" w:rsidRPr="00EE6E40" w:rsidRDefault="00402425" w:rsidP="00402425">
      <w:pPr>
        <w:spacing w:after="0"/>
        <w:jc w:val="center"/>
        <w:rPr>
          <w:rFonts w:cs="Times New Roman"/>
          <w:color w:val="000000" w:themeColor="text1"/>
          <w:sz w:val="20"/>
          <w:szCs w:val="20"/>
        </w:rPr>
      </w:pPr>
    </w:p>
    <w:p w:rsidR="00791B47" w:rsidRPr="00EE6E40" w:rsidRDefault="00791B47" w:rsidP="00791B47">
      <w:pPr>
        <w:spacing w:after="0"/>
        <w:jc w:val="right"/>
        <w:rPr>
          <w:sz w:val="20"/>
          <w:szCs w:val="20"/>
        </w:rPr>
      </w:pPr>
      <w:r w:rsidRPr="00EE6E40">
        <w:rPr>
          <w:sz w:val="20"/>
          <w:szCs w:val="20"/>
        </w:rPr>
        <w:t>August 8, 2011</w:t>
      </w:r>
    </w:p>
    <w:p w:rsidR="00791B47" w:rsidRPr="00EE6E40" w:rsidRDefault="00791B47" w:rsidP="00791B47">
      <w:pPr>
        <w:spacing w:after="0"/>
        <w:rPr>
          <w:sz w:val="20"/>
          <w:szCs w:val="20"/>
        </w:rPr>
      </w:pPr>
    </w:p>
    <w:p w:rsidR="006314A5" w:rsidRPr="00EE6E40" w:rsidRDefault="00EF340A" w:rsidP="00791B47">
      <w:pPr>
        <w:spacing w:after="0"/>
        <w:ind w:right="360"/>
        <w:rPr>
          <w:sz w:val="20"/>
          <w:szCs w:val="20"/>
        </w:rPr>
      </w:pPr>
      <w:r w:rsidRPr="00EE6E40">
        <w:rPr>
          <w:sz w:val="20"/>
          <w:szCs w:val="20"/>
        </w:rPr>
        <w:t>Dear Parents,</w:t>
      </w:r>
    </w:p>
    <w:p w:rsidR="00EF340A" w:rsidRPr="00EE6E40" w:rsidRDefault="00EF340A" w:rsidP="00791B47">
      <w:pPr>
        <w:spacing w:after="0"/>
        <w:ind w:right="360"/>
        <w:rPr>
          <w:sz w:val="20"/>
          <w:szCs w:val="20"/>
        </w:rPr>
      </w:pPr>
    </w:p>
    <w:p w:rsidR="00EF340A" w:rsidRPr="00EE6E40" w:rsidRDefault="00EF340A" w:rsidP="00791B47">
      <w:pPr>
        <w:spacing w:after="0"/>
        <w:ind w:right="360"/>
        <w:rPr>
          <w:sz w:val="20"/>
          <w:szCs w:val="20"/>
        </w:rPr>
      </w:pPr>
      <w:r w:rsidRPr="00EE6E40">
        <w:rPr>
          <w:sz w:val="20"/>
          <w:szCs w:val="20"/>
        </w:rPr>
        <w:t>Our school will have an Acquaintance Party on August 19, 2011 from 4:00 to 10:00 pm. This is intended to be a “party for a cause” and not in compulsory basis. In this regard, we are asking for your support through the kind attendance of your son and daughter at the said event</w:t>
      </w:r>
      <w:r w:rsidR="00EE6E40" w:rsidRPr="00EE6E40">
        <w:rPr>
          <w:sz w:val="20"/>
          <w:szCs w:val="20"/>
        </w:rPr>
        <w:t xml:space="preserve">. We shall collect </w:t>
      </w:r>
      <w:r w:rsidRPr="00EE6E40">
        <w:rPr>
          <w:sz w:val="20"/>
          <w:szCs w:val="20"/>
        </w:rPr>
        <w:t>Php 150.00 for sound, lightings, instruments, food, etc.</w:t>
      </w:r>
    </w:p>
    <w:p w:rsidR="00EF340A" w:rsidRPr="00EE6E40" w:rsidRDefault="00EF340A" w:rsidP="00791B47">
      <w:pPr>
        <w:spacing w:after="0"/>
        <w:ind w:right="360"/>
        <w:rPr>
          <w:rFonts w:cs="Times New Roman"/>
          <w:color w:val="000000" w:themeColor="text1"/>
          <w:sz w:val="20"/>
          <w:szCs w:val="20"/>
        </w:rPr>
      </w:pPr>
      <w:r w:rsidRPr="00EE6E40">
        <w:rPr>
          <w:rFonts w:cs="Times New Roman"/>
          <w:color w:val="000000" w:themeColor="text1"/>
          <w:sz w:val="20"/>
          <w:szCs w:val="20"/>
        </w:rPr>
        <w:t>However, you may otherwise decide</w:t>
      </w:r>
      <w:r w:rsidR="000D7788" w:rsidRPr="00EE6E40">
        <w:rPr>
          <w:rFonts w:cs="Times New Roman"/>
          <w:color w:val="000000" w:themeColor="text1"/>
          <w:sz w:val="20"/>
          <w:szCs w:val="20"/>
        </w:rPr>
        <w:t xml:space="preserve"> and let us know of the reason.</w:t>
      </w:r>
    </w:p>
    <w:p w:rsidR="000D7788" w:rsidRPr="00EE6E40" w:rsidRDefault="000D7788" w:rsidP="00791B47">
      <w:pPr>
        <w:spacing w:after="0"/>
        <w:ind w:right="360"/>
        <w:rPr>
          <w:rFonts w:cs="Times New Roman"/>
          <w:color w:val="000000" w:themeColor="text1"/>
          <w:sz w:val="20"/>
          <w:szCs w:val="20"/>
        </w:rPr>
      </w:pPr>
    </w:p>
    <w:p w:rsidR="000D7788" w:rsidRPr="00EE6E40" w:rsidRDefault="00D15DFD" w:rsidP="00EE6E40">
      <w:pPr>
        <w:spacing w:after="0"/>
        <w:ind w:left="360" w:righ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5DFD">
        <w:rPr>
          <w:rFonts w:cs="Times New Roman"/>
          <w:noProof/>
          <w:color w:val="000000" w:themeColor="text1"/>
          <w:sz w:val="20"/>
          <w:szCs w:val="20"/>
          <w:lang w:val="en-PH" w:eastAsia="en-PH"/>
        </w:rPr>
        <w:pict>
          <v:rect id="_x0000_s1027" style="position:absolute;left:0;text-align:left;margin-left:4.5pt;margin-top:15.3pt;width:10.5pt;height:12.75pt;z-index:251661312"/>
        </w:pict>
      </w:r>
      <w:r w:rsidRPr="00D15DFD">
        <w:rPr>
          <w:rFonts w:cs="Times New Roman"/>
          <w:noProof/>
          <w:color w:val="000000" w:themeColor="text1"/>
          <w:sz w:val="20"/>
          <w:szCs w:val="20"/>
          <w:lang w:val="en-PH" w:eastAsia="en-PH"/>
        </w:rPr>
        <w:pict>
          <v:rect id="_x0000_s1026" style="position:absolute;left:0;text-align:left;margin-left:4.5pt;margin-top:.3pt;width:10.5pt;height:12.75pt;z-index:251660288"/>
        </w:pict>
      </w:r>
      <w:r w:rsidR="000D7788" w:rsidRPr="00EE6E40">
        <w:rPr>
          <w:rFonts w:cs="Times New Roman"/>
          <w:color w:val="000000" w:themeColor="text1"/>
          <w:sz w:val="20"/>
          <w:szCs w:val="20"/>
        </w:rPr>
        <w:t>Yes, I allow.</w:t>
      </w:r>
      <w:r w:rsidR="000D7788" w:rsidRPr="00EE6E40">
        <w:rPr>
          <w:rFonts w:cs="Times New Roman"/>
          <w:color w:val="000000" w:themeColor="text1"/>
          <w:sz w:val="20"/>
          <w:szCs w:val="20"/>
        </w:rPr>
        <w:br/>
        <w:t xml:space="preserve">No, I don’t allow (state the reason) </w:t>
      </w:r>
      <w:r w:rsidR="000D7788" w:rsidRPr="00EE6E40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_______________________________________________.</w:t>
      </w:r>
    </w:p>
    <w:p w:rsidR="00EE6E40" w:rsidRPr="00EE6E40" w:rsidRDefault="00C501E0" w:rsidP="00C501E0">
      <w:pPr>
        <w:spacing w:after="0"/>
        <w:ind w:right="54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</w:t>
      </w:r>
      <w:r w:rsidR="000D7788" w:rsidRPr="00EE6E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Name of son/daughter:  _______________________________________________. </w:t>
      </w:r>
    </w:p>
    <w:p w:rsidR="00EE6E40" w:rsidRPr="00EE6E40" w:rsidRDefault="00EE6E40" w:rsidP="00EE6E40">
      <w:pPr>
        <w:spacing w:after="0"/>
        <w:ind w:right="5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6E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Thank you for </w:t>
      </w:r>
      <w:r w:rsidR="005E13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your </w:t>
      </w:r>
      <w:r w:rsidRPr="00EE6E40">
        <w:rPr>
          <w:rFonts w:ascii="Times New Roman" w:hAnsi="Times New Roman" w:cs="Times New Roman"/>
          <w:color w:val="000000" w:themeColor="text1"/>
          <w:sz w:val="20"/>
          <w:szCs w:val="20"/>
        </w:rPr>
        <w:t>usual consideration.</w:t>
      </w:r>
    </w:p>
    <w:p w:rsidR="000D7788" w:rsidRPr="00EE6E40" w:rsidRDefault="000D7788" w:rsidP="000D7788">
      <w:pPr>
        <w:spacing w:after="0"/>
        <w:ind w:right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6E40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EE6E40">
        <w:rPr>
          <w:rFonts w:ascii="Times New Roman" w:hAnsi="Times New Roman" w:cs="Times New Roman"/>
          <w:color w:val="000000" w:themeColor="text1"/>
          <w:sz w:val="20"/>
          <w:szCs w:val="20"/>
        </w:rPr>
        <w:br/>
        <w:t>Respectfully yours,</w:t>
      </w:r>
    </w:p>
    <w:p w:rsidR="000D7788" w:rsidRPr="00EE6E40" w:rsidRDefault="000D7788" w:rsidP="000D7788">
      <w:pPr>
        <w:spacing w:after="0"/>
        <w:ind w:right="36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D7788" w:rsidRPr="00EE6E40" w:rsidRDefault="000D7788" w:rsidP="000D7788">
      <w:pPr>
        <w:spacing w:after="0"/>
        <w:ind w:right="36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6E40">
        <w:rPr>
          <w:rFonts w:ascii="Times New Roman" w:hAnsi="Times New Roman" w:cs="Times New Roman"/>
          <w:color w:val="000000" w:themeColor="text1"/>
          <w:sz w:val="20"/>
          <w:szCs w:val="20"/>
        </w:rPr>
        <w:t>IAN LEMUEL CALDOZA</w:t>
      </w:r>
    </w:p>
    <w:p w:rsidR="000D7788" w:rsidRPr="00EE6E40" w:rsidRDefault="000D7788" w:rsidP="000D7788">
      <w:pPr>
        <w:spacing w:after="0"/>
        <w:ind w:right="36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6E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</w:t>
      </w:r>
      <w:r w:rsidR="00EE6E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</w:t>
      </w:r>
      <w:r w:rsidRPr="00EE6E40">
        <w:rPr>
          <w:rFonts w:ascii="Times New Roman" w:hAnsi="Times New Roman" w:cs="Times New Roman"/>
          <w:color w:val="000000" w:themeColor="text1"/>
          <w:sz w:val="20"/>
          <w:szCs w:val="20"/>
        </w:rPr>
        <w:t>SSG President</w:t>
      </w:r>
    </w:p>
    <w:p w:rsidR="000D7788" w:rsidRPr="00EE6E40" w:rsidRDefault="000D7788" w:rsidP="000D7788">
      <w:pPr>
        <w:spacing w:after="0"/>
        <w:ind w:righ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6E40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</w:t>
      </w:r>
    </w:p>
    <w:p w:rsidR="000D7788" w:rsidRPr="00EE6E40" w:rsidRDefault="000D7788" w:rsidP="000D7788">
      <w:pPr>
        <w:spacing w:after="0"/>
        <w:ind w:right="360"/>
        <w:rPr>
          <w:rFonts w:cs="Times New Roman"/>
          <w:color w:val="000000" w:themeColor="text1"/>
          <w:sz w:val="20"/>
          <w:szCs w:val="20"/>
        </w:rPr>
      </w:pPr>
      <w:r w:rsidRPr="00EE6E40">
        <w:rPr>
          <w:rFonts w:ascii="Times New Roman" w:hAnsi="Times New Roman" w:cs="Times New Roman"/>
          <w:color w:val="000000" w:themeColor="text1"/>
          <w:sz w:val="20"/>
          <w:szCs w:val="20"/>
        </w:rPr>
        <w:t>Parent’s Signature (over printed name)</w:t>
      </w:r>
    </w:p>
    <w:sectPr w:rsidR="000D7788" w:rsidRPr="00EE6E40" w:rsidSect="00EF340A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011" w:rsidRDefault="008B0011" w:rsidP="00791B47">
      <w:pPr>
        <w:spacing w:after="0" w:line="240" w:lineRule="auto"/>
      </w:pPr>
      <w:r>
        <w:separator/>
      </w:r>
    </w:p>
  </w:endnote>
  <w:endnote w:type="continuationSeparator" w:id="1">
    <w:p w:rsidR="008B0011" w:rsidRDefault="008B0011" w:rsidP="0079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011" w:rsidRDefault="008B0011" w:rsidP="00791B47">
      <w:pPr>
        <w:spacing w:after="0" w:line="240" w:lineRule="auto"/>
      </w:pPr>
      <w:r>
        <w:separator/>
      </w:r>
    </w:p>
  </w:footnote>
  <w:footnote w:type="continuationSeparator" w:id="1">
    <w:p w:rsidR="008B0011" w:rsidRDefault="008B0011" w:rsidP="00791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CBF"/>
    <w:rsid w:val="000C5CBF"/>
    <w:rsid w:val="000D7788"/>
    <w:rsid w:val="00197D00"/>
    <w:rsid w:val="001E3A0F"/>
    <w:rsid w:val="00206833"/>
    <w:rsid w:val="00251874"/>
    <w:rsid w:val="002E147A"/>
    <w:rsid w:val="003B4783"/>
    <w:rsid w:val="00402425"/>
    <w:rsid w:val="004E144C"/>
    <w:rsid w:val="005E1349"/>
    <w:rsid w:val="006314A5"/>
    <w:rsid w:val="006D7895"/>
    <w:rsid w:val="00791B47"/>
    <w:rsid w:val="0084249F"/>
    <w:rsid w:val="0087322B"/>
    <w:rsid w:val="00895F85"/>
    <w:rsid w:val="008B0011"/>
    <w:rsid w:val="008E0F3B"/>
    <w:rsid w:val="00955603"/>
    <w:rsid w:val="009D01FA"/>
    <w:rsid w:val="00A147D6"/>
    <w:rsid w:val="00A63A09"/>
    <w:rsid w:val="00A874DD"/>
    <w:rsid w:val="00AD2D93"/>
    <w:rsid w:val="00B718B5"/>
    <w:rsid w:val="00BE758E"/>
    <w:rsid w:val="00C501E0"/>
    <w:rsid w:val="00D13E2A"/>
    <w:rsid w:val="00D15DFD"/>
    <w:rsid w:val="00D5792D"/>
    <w:rsid w:val="00E75E17"/>
    <w:rsid w:val="00E97CAA"/>
    <w:rsid w:val="00EE6E40"/>
    <w:rsid w:val="00EF340A"/>
    <w:rsid w:val="00FE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0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314A5"/>
  </w:style>
  <w:style w:type="character" w:styleId="Strong">
    <w:name w:val="Strong"/>
    <w:basedOn w:val="DefaultParagraphFont"/>
    <w:uiPriority w:val="22"/>
    <w:qFormat/>
    <w:rsid w:val="006314A5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91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B47"/>
  </w:style>
  <w:style w:type="paragraph" w:styleId="Footer">
    <w:name w:val="footer"/>
    <w:basedOn w:val="Normal"/>
    <w:link w:val="FooterChar"/>
    <w:uiPriority w:val="99"/>
    <w:semiHidden/>
    <w:unhideWhenUsed/>
    <w:rsid w:val="00791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1B47"/>
  </w:style>
  <w:style w:type="paragraph" w:styleId="ListParagraph">
    <w:name w:val="List Paragraph"/>
    <w:basedOn w:val="Normal"/>
    <w:uiPriority w:val="34"/>
    <w:qFormat/>
    <w:rsid w:val="000D7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3100-5788-43E0-BD33-1BEB33BF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</cp:lastModifiedBy>
  <cp:revision>5</cp:revision>
  <dcterms:created xsi:type="dcterms:W3CDTF">2011-08-08T04:15:00Z</dcterms:created>
  <dcterms:modified xsi:type="dcterms:W3CDTF">2011-08-13T14:54:00Z</dcterms:modified>
</cp:coreProperties>
</file>